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62A8" w14:textId="7B9C698B" w:rsidR="00134495" w:rsidRPr="00134495" w:rsidRDefault="003D2901" w:rsidP="00134495">
      <w:pPr>
        <w:pStyle w:val="Normalwebb"/>
        <w:shd w:val="clear" w:color="auto" w:fill="FFFFFF"/>
        <w:spacing w:before="0" w:beforeAutospacing="0" w:after="240" w:afterAutospacing="0"/>
        <w:rPr>
          <w:rStyle w:val="Stark"/>
          <w:rFonts w:ascii="Verdana" w:hAnsi="Verdana" w:cs="Arial"/>
          <w:sz w:val="28"/>
          <w:szCs w:val="28"/>
        </w:rPr>
      </w:pPr>
      <w:r w:rsidRPr="00A96883">
        <w:rPr>
          <w:rStyle w:val="Stark"/>
          <w:rFonts w:ascii="Verdana" w:hAnsi="Verdana" w:cs="Arial"/>
          <w:noProof/>
          <w:sz w:val="28"/>
          <w:szCs w:val="28"/>
        </w:rPr>
        <w:drawing>
          <wp:inline distT="0" distB="0" distL="0" distR="0" wp14:anchorId="1A5FBFEE" wp14:editId="6652D0BF">
            <wp:extent cx="2095500" cy="1362076"/>
            <wp:effectExtent l="19050" t="0" r="0" b="0"/>
            <wp:docPr id="1" name="Bildobjekt 1" descr="C:\Users\Göran\Pictures\Logga_Viking_Hemsi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öran\Pictures\Logga_Viking_Hemsida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1" cy="142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ark"/>
          <w:rFonts w:ascii="Verdana" w:hAnsi="Verdana" w:cs="Arial"/>
          <w:sz w:val="28"/>
          <w:szCs w:val="28"/>
        </w:rPr>
        <w:tab/>
      </w:r>
      <w:r>
        <w:rPr>
          <w:rStyle w:val="Stark"/>
          <w:rFonts w:ascii="Verdana" w:hAnsi="Verdana" w:cs="Arial"/>
          <w:sz w:val="28"/>
          <w:szCs w:val="28"/>
        </w:rPr>
        <w:tab/>
      </w:r>
      <w:r>
        <w:rPr>
          <w:rStyle w:val="Stark"/>
          <w:rFonts w:ascii="Verdana" w:hAnsi="Verdana" w:cs="Arial"/>
          <w:sz w:val="28"/>
          <w:szCs w:val="28"/>
        </w:rPr>
        <w:tab/>
      </w:r>
      <w:r w:rsidRPr="00A96883">
        <w:rPr>
          <w:rStyle w:val="Stark"/>
          <w:rFonts w:ascii="Verdana" w:hAnsi="Verdana" w:cs="Arial"/>
          <w:noProof/>
          <w:sz w:val="28"/>
          <w:szCs w:val="28"/>
        </w:rPr>
        <w:drawing>
          <wp:inline distT="0" distB="0" distL="0" distR="0" wp14:anchorId="121F0D93" wp14:editId="4C58803E">
            <wp:extent cx="977362" cy="1455420"/>
            <wp:effectExtent l="19050" t="0" r="0" b="0"/>
            <wp:docPr id="2" name="Bildobjekt 2" descr="C:\Users\Göran\Pictures\Squaredance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öran\Pictures\Squaredancep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91" cy="14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F621E" w14:textId="1931D2A0" w:rsidR="003D2901" w:rsidRPr="000A093A" w:rsidRDefault="003D2901" w:rsidP="003D2901">
      <w:pPr>
        <w:pStyle w:val="Normalwebb"/>
        <w:shd w:val="clear" w:color="auto" w:fill="FFFFFF"/>
        <w:spacing w:before="0" w:beforeAutospacing="0" w:after="240" w:afterAutospacing="0"/>
        <w:jc w:val="center"/>
        <w:rPr>
          <w:rStyle w:val="Stark"/>
          <w:rFonts w:ascii="Arial" w:hAnsi="Arial" w:cs="Arial"/>
          <w:color w:val="4F6228" w:themeColor="accent3" w:themeShade="80"/>
          <w:sz w:val="52"/>
          <w:szCs w:val="52"/>
        </w:rPr>
      </w:pPr>
      <w:r w:rsidRPr="000A093A">
        <w:rPr>
          <w:rStyle w:val="Stark"/>
          <w:rFonts w:ascii="Arial" w:hAnsi="Arial" w:cs="Arial"/>
          <w:color w:val="4F6228" w:themeColor="accent3" w:themeShade="80"/>
          <w:sz w:val="52"/>
          <w:szCs w:val="52"/>
        </w:rPr>
        <w:t xml:space="preserve">Uppsala Viking </w:t>
      </w:r>
      <w:proofErr w:type="spellStart"/>
      <w:r w:rsidRPr="000A093A">
        <w:rPr>
          <w:rStyle w:val="Stark"/>
          <w:rFonts w:ascii="Arial" w:hAnsi="Arial" w:cs="Arial"/>
          <w:color w:val="4F6228" w:themeColor="accent3" w:themeShade="80"/>
          <w:sz w:val="52"/>
          <w:szCs w:val="52"/>
        </w:rPr>
        <w:t>Squaredancers</w:t>
      </w:r>
      <w:proofErr w:type="spellEnd"/>
    </w:p>
    <w:p w14:paraId="3D03E853" w14:textId="64446FD3" w:rsidR="00B050FF" w:rsidRDefault="00B050FF" w:rsidP="00B050FF">
      <w:pPr>
        <w:pStyle w:val="Normalwebb"/>
        <w:shd w:val="clear" w:color="auto" w:fill="FFFFFF"/>
        <w:spacing w:before="0" w:beforeAutospacing="0" w:after="240" w:afterAutospacing="0"/>
        <w:jc w:val="center"/>
        <w:rPr>
          <w:rStyle w:val="Stark"/>
          <w:rFonts w:ascii="Arial" w:hAnsi="Arial" w:cs="Arial"/>
          <w:color w:val="4F6228" w:themeColor="accent3" w:themeShade="80"/>
          <w:sz w:val="28"/>
          <w:szCs w:val="28"/>
        </w:rPr>
      </w:pPr>
      <w:r>
        <w:rPr>
          <w:rStyle w:val="Stark"/>
          <w:rFonts w:ascii="Arial" w:hAnsi="Arial" w:cs="Arial"/>
          <w:color w:val="4F6228" w:themeColor="accent3" w:themeShade="80"/>
          <w:sz w:val="40"/>
          <w:szCs w:val="40"/>
        </w:rPr>
        <w:t>V</w:t>
      </w:r>
      <w:r w:rsidR="0028504C">
        <w:rPr>
          <w:rStyle w:val="Stark"/>
          <w:rFonts w:ascii="Arial" w:hAnsi="Arial" w:cs="Arial"/>
          <w:color w:val="4F6228" w:themeColor="accent3" w:themeShade="80"/>
          <w:sz w:val="40"/>
          <w:szCs w:val="40"/>
        </w:rPr>
        <w:t xml:space="preserve">armt välkomna till höstens </w:t>
      </w:r>
      <w:r w:rsidR="003D2901" w:rsidRPr="000A093A">
        <w:rPr>
          <w:rStyle w:val="Stark"/>
          <w:rFonts w:ascii="Arial" w:hAnsi="Arial" w:cs="Arial"/>
          <w:color w:val="4F6228" w:themeColor="accent3" w:themeShade="80"/>
          <w:sz w:val="40"/>
          <w:szCs w:val="40"/>
        </w:rPr>
        <w:t>danser 20</w:t>
      </w:r>
      <w:r w:rsidR="0028504C">
        <w:rPr>
          <w:rStyle w:val="Stark"/>
          <w:rFonts w:ascii="Arial" w:hAnsi="Arial" w:cs="Arial"/>
          <w:color w:val="4F6228" w:themeColor="accent3" w:themeShade="80"/>
          <w:sz w:val="40"/>
          <w:szCs w:val="40"/>
        </w:rPr>
        <w:t>2</w:t>
      </w:r>
      <w:r w:rsidR="00134495">
        <w:rPr>
          <w:rStyle w:val="Stark"/>
          <w:rFonts w:ascii="Arial" w:hAnsi="Arial" w:cs="Arial"/>
          <w:color w:val="4F6228" w:themeColor="accent3" w:themeShade="80"/>
          <w:sz w:val="40"/>
          <w:szCs w:val="40"/>
        </w:rPr>
        <w:t>5</w:t>
      </w:r>
    </w:p>
    <w:p w14:paraId="21D7087C" w14:textId="77777777" w:rsidR="00134495" w:rsidRDefault="00134495" w:rsidP="00B050FF">
      <w:pPr>
        <w:pStyle w:val="Normalwebb"/>
        <w:shd w:val="clear" w:color="auto" w:fill="FFFFFF"/>
        <w:spacing w:before="0" w:beforeAutospacing="0" w:after="240" w:afterAutospacing="0"/>
        <w:jc w:val="center"/>
        <w:rPr>
          <w:rStyle w:val="Stark"/>
          <w:rFonts w:ascii="Arial" w:hAnsi="Arial" w:cs="Arial"/>
          <w:color w:val="4F6228" w:themeColor="accent3" w:themeShade="80"/>
          <w:sz w:val="28"/>
          <w:szCs w:val="28"/>
        </w:rPr>
      </w:pPr>
    </w:p>
    <w:p w14:paraId="59F4804F" w14:textId="2997063D" w:rsidR="00B050FF" w:rsidRPr="000A093A" w:rsidRDefault="009A372D" w:rsidP="00B050FF">
      <w:pPr>
        <w:pStyle w:val="Normalweb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</w:pPr>
      <w:r>
        <w:rPr>
          <w:rStyle w:val="Stark"/>
          <w:rFonts w:ascii="Arial" w:hAnsi="Arial" w:cs="Arial"/>
          <w:color w:val="4F6228" w:themeColor="accent3" w:themeShade="80"/>
          <w:sz w:val="28"/>
          <w:szCs w:val="28"/>
        </w:rPr>
        <w:t>Tid: 13.00 - 17.00</w:t>
      </w:r>
      <w:r>
        <w:rPr>
          <w:rStyle w:val="Stark"/>
          <w:rFonts w:ascii="Arial" w:hAnsi="Arial" w:cs="Arial"/>
          <w:color w:val="4F6228" w:themeColor="accent3" w:themeShade="80"/>
          <w:sz w:val="28"/>
          <w:szCs w:val="28"/>
        </w:rPr>
        <w:tab/>
      </w:r>
      <w:r>
        <w:rPr>
          <w:rStyle w:val="Stark"/>
          <w:rFonts w:ascii="Arial" w:hAnsi="Arial" w:cs="Arial"/>
          <w:color w:val="4F6228" w:themeColor="accent3" w:themeShade="80"/>
          <w:sz w:val="28"/>
          <w:szCs w:val="28"/>
        </w:rPr>
        <w:tab/>
      </w:r>
      <w:r w:rsidR="00B050FF" w:rsidRPr="000A093A">
        <w:rPr>
          <w:rStyle w:val="Stark"/>
          <w:rFonts w:ascii="Arial" w:hAnsi="Arial" w:cs="Arial"/>
          <w:color w:val="4F6228" w:themeColor="accent3" w:themeShade="80"/>
          <w:sz w:val="28"/>
          <w:szCs w:val="28"/>
        </w:rPr>
        <w:t>Pris:</w:t>
      </w:r>
      <w:r w:rsidR="00B050FF" w:rsidRPr="000A093A">
        <w:rPr>
          <w:rFonts w:ascii="Arial" w:hAnsi="Arial" w:cs="Arial"/>
          <w:b/>
          <w:color w:val="4F6228" w:themeColor="accent3" w:themeShade="80"/>
          <w:sz w:val="28"/>
          <w:szCs w:val="28"/>
        </w:rPr>
        <w:t>120 kr</w:t>
      </w:r>
      <w:r w:rsidR="009950BC">
        <w:rPr>
          <w:rFonts w:ascii="Arial" w:hAnsi="Arial" w:cs="Arial"/>
          <w:b/>
          <w:color w:val="4F6228" w:themeColor="accent3" w:themeShade="80"/>
          <w:sz w:val="28"/>
          <w:szCs w:val="28"/>
        </w:rPr>
        <w:t>, betala gärna med swish</w:t>
      </w:r>
    </w:p>
    <w:p w14:paraId="13EB2D78" w14:textId="77777777" w:rsidR="003D2901" w:rsidRPr="000A093A" w:rsidRDefault="003D2901" w:rsidP="003D2901">
      <w:pPr>
        <w:pStyle w:val="Normalwebb"/>
        <w:shd w:val="clear" w:color="auto" w:fill="FFFFFF"/>
        <w:spacing w:before="0" w:beforeAutospacing="0" w:after="240" w:afterAutospacing="0"/>
        <w:jc w:val="center"/>
        <w:rPr>
          <w:rStyle w:val="Stark"/>
          <w:rFonts w:ascii="Arial" w:hAnsi="Arial" w:cs="Arial"/>
          <w:color w:val="4F6228" w:themeColor="accent3" w:themeShade="80"/>
          <w:sz w:val="28"/>
          <w:szCs w:val="28"/>
        </w:rPr>
      </w:pPr>
    </w:p>
    <w:p w14:paraId="403C151B" w14:textId="58992F12" w:rsidR="000A093A" w:rsidRPr="000A093A" w:rsidRDefault="000A093A" w:rsidP="000A093A">
      <w:pPr>
        <w:pStyle w:val="Normalwebb"/>
        <w:shd w:val="clear" w:color="auto" w:fill="FFFFFF"/>
        <w:spacing w:before="0" w:beforeAutospacing="0" w:after="240" w:afterAutospacing="0"/>
        <w:rPr>
          <w:rStyle w:val="Stark"/>
          <w:rFonts w:ascii="Arial" w:hAnsi="Arial" w:cs="Arial"/>
          <w:color w:val="4F6228" w:themeColor="accent3" w:themeShade="80"/>
          <w:sz w:val="28"/>
          <w:szCs w:val="28"/>
        </w:rPr>
      </w:pPr>
      <w:r w:rsidRPr="000A093A">
        <w:rPr>
          <w:rStyle w:val="Stark"/>
          <w:rFonts w:ascii="Arial" w:hAnsi="Arial" w:cs="Arial"/>
          <w:color w:val="4F6228" w:themeColor="accent3" w:themeShade="80"/>
          <w:sz w:val="28"/>
          <w:szCs w:val="28"/>
        </w:rPr>
        <w:t xml:space="preserve">Vi dansar i vår kurslokal Kamratgården </w:t>
      </w:r>
    </w:p>
    <w:p w14:paraId="5C0295B5" w14:textId="77777777" w:rsidR="000A093A" w:rsidRPr="0028504C" w:rsidRDefault="000A093A" w:rsidP="000A093A">
      <w:pPr>
        <w:pStyle w:val="Normalwebb"/>
        <w:shd w:val="clear" w:color="auto" w:fill="FFFFFF"/>
        <w:spacing w:before="0" w:beforeAutospacing="0" w:after="240" w:afterAutospacing="0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28504C">
        <w:rPr>
          <w:rFonts w:ascii="Arial" w:hAnsi="Arial" w:cs="Arial"/>
          <w:color w:val="4F6228" w:themeColor="accent3" w:themeShade="80"/>
          <w:sz w:val="28"/>
          <w:szCs w:val="28"/>
          <w:u w:val="single"/>
        </w:rPr>
        <w:t>Adressen</w:t>
      </w:r>
      <w:r w:rsidRPr="0028504C">
        <w:rPr>
          <w:rFonts w:ascii="Arial" w:hAnsi="Arial" w:cs="Arial"/>
          <w:color w:val="4F6228" w:themeColor="accent3" w:themeShade="80"/>
          <w:sz w:val="28"/>
          <w:szCs w:val="28"/>
        </w:rPr>
        <w:t>: Bergsbrunna Villa väg 24, Uppsala</w:t>
      </w:r>
    </w:p>
    <w:p w14:paraId="6A3625FB" w14:textId="77777777" w:rsidR="000A093A" w:rsidRPr="0028504C" w:rsidRDefault="000A093A" w:rsidP="000A093A">
      <w:pPr>
        <w:pStyle w:val="Normalwebb"/>
        <w:shd w:val="clear" w:color="auto" w:fill="FFFFFF"/>
        <w:spacing w:before="0" w:beforeAutospacing="0" w:after="240" w:afterAutospacing="0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28504C">
        <w:rPr>
          <w:rFonts w:ascii="Arial" w:hAnsi="Arial" w:cs="Arial"/>
          <w:color w:val="4F6228" w:themeColor="accent3" w:themeShade="80"/>
          <w:sz w:val="28"/>
          <w:szCs w:val="28"/>
          <w:u w:val="single"/>
        </w:rPr>
        <w:t>GPS kordinater</w:t>
      </w:r>
      <w:r w:rsidRPr="0028504C">
        <w:rPr>
          <w:rFonts w:ascii="Arial" w:hAnsi="Arial" w:cs="Arial"/>
          <w:color w:val="4F6228" w:themeColor="accent3" w:themeShade="80"/>
          <w:sz w:val="28"/>
          <w:szCs w:val="28"/>
        </w:rPr>
        <w:t>:   N 59 grader, 48.985'  E 017 grader, 43.195'</w:t>
      </w:r>
    </w:p>
    <w:p w14:paraId="3A5BF73C" w14:textId="77777777" w:rsidR="000A093A" w:rsidRPr="0028504C" w:rsidRDefault="000A093A" w:rsidP="000A093A">
      <w:pPr>
        <w:rPr>
          <w:rFonts w:ascii="Arial" w:hAnsi="Arial" w:cs="Arial"/>
          <w:color w:val="4F6228" w:themeColor="accent3" w:themeShade="80"/>
          <w:sz w:val="28"/>
          <w:szCs w:val="28"/>
        </w:rPr>
      </w:pPr>
      <w:hyperlink r:id="rId6" w:history="1">
        <w:r w:rsidRPr="0028504C">
          <w:rPr>
            <w:rStyle w:val="Hyperlnk"/>
            <w:rFonts w:ascii="Arial" w:hAnsi="Arial" w:cs="Arial"/>
            <w:color w:val="4F6228" w:themeColor="accent3" w:themeShade="80"/>
            <w:sz w:val="28"/>
            <w:szCs w:val="28"/>
          </w:rPr>
          <w:t>www.squaredans.com</w:t>
        </w:r>
      </w:hyperlink>
      <w:r w:rsidR="00275B65" w:rsidRPr="0028504C">
        <w:rPr>
          <w:sz w:val="28"/>
          <w:szCs w:val="28"/>
        </w:rPr>
        <w:t xml:space="preserve">: </w:t>
      </w:r>
      <w:r w:rsidR="00275B65" w:rsidRPr="0028504C">
        <w:rPr>
          <w:rFonts w:ascii="Arial" w:hAnsi="Arial" w:cs="Arial"/>
          <w:color w:val="4F6228" w:themeColor="accent3" w:themeShade="80"/>
          <w:sz w:val="28"/>
          <w:szCs w:val="28"/>
        </w:rPr>
        <w:t>information och karta</w:t>
      </w:r>
    </w:p>
    <w:p w14:paraId="75288598" w14:textId="77777777" w:rsidR="009A372D" w:rsidRDefault="000A093A" w:rsidP="000A093A">
      <w:pPr>
        <w:pStyle w:val="Normalwebb"/>
        <w:shd w:val="clear" w:color="auto" w:fill="FFFFFF"/>
        <w:spacing w:before="0" w:beforeAutospacing="0" w:after="240" w:afterAutospacing="0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28504C">
        <w:rPr>
          <w:rFonts w:ascii="Arial" w:hAnsi="Arial" w:cs="Arial"/>
          <w:color w:val="4F6228" w:themeColor="accent3" w:themeShade="80"/>
          <w:sz w:val="28"/>
          <w:szCs w:val="28"/>
          <w:u w:val="single"/>
        </w:rPr>
        <w:t>Servering</w:t>
      </w:r>
      <w:r w:rsidRPr="0028504C">
        <w:rPr>
          <w:rFonts w:ascii="Arial" w:hAnsi="Arial" w:cs="Arial"/>
          <w:color w:val="4F6228" w:themeColor="accent3" w:themeShade="80"/>
          <w:sz w:val="28"/>
          <w:szCs w:val="28"/>
        </w:rPr>
        <w:t>: kaffe/te, smörgåsar o fikabröd (glutenfria alternativ finns)</w:t>
      </w:r>
    </w:p>
    <w:p w14:paraId="77821DE8" w14:textId="77777777" w:rsidR="00134495" w:rsidRDefault="00134495" w:rsidP="000A093A">
      <w:pPr>
        <w:pStyle w:val="Normalwebb"/>
        <w:shd w:val="clear" w:color="auto" w:fill="FFFFFF"/>
        <w:spacing w:before="0" w:beforeAutospacing="0" w:after="240" w:afterAutospacing="0"/>
        <w:rPr>
          <w:rFonts w:ascii="Arial" w:hAnsi="Arial" w:cs="Arial"/>
          <w:color w:val="4F6228" w:themeColor="accent3" w:themeShade="80"/>
          <w:sz w:val="28"/>
          <w:szCs w:val="28"/>
        </w:rPr>
      </w:pPr>
    </w:p>
    <w:p w14:paraId="2E9A1F64" w14:textId="77777777" w:rsidR="0028504C" w:rsidRPr="009A372D" w:rsidRDefault="0028504C" w:rsidP="000A093A">
      <w:pPr>
        <w:pStyle w:val="Normalwebb"/>
        <w:shd w:val="clear" w:color="auto" w:fill="FFFFFF"/>
        <w:spacing w:before="0" w:beforeAutospacing="0" w:after="240" w:afterAutospacing="0"/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</w:pP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softHyphen/>
      </w:r>
      <w:r w:rsid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  <w:u w:val="single"/>
        </w:rPr>
        <w:t>C</w:t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  <w:u w:val="single"/>
        </w:rPr>
        <w:t>aller</w:t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t>____________________</w:t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  <w:u w:val="single"/>
        </w:rPr>
        <w:t>datum</w:t>
      </w:r>
      <w:r w:rsidR="009A372D"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t>____________</w:t>
      </w:r>
      <w:r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  <w:u w:val="single"/>
        </w:rPr>
        <w:t>nivåer</w:t>
      </w:r>
      <w:r w:rsidR="009A372D" w:rsidRPr="009A372D">
        <w:rPr>
          <w:rStyle w:val="Stark"/>
          <w:rFonts w:ascii="Arial" w:hAnsi="Arial" w:cs="Arial"/>
          <w:bCs w:val="0"/>
          <w:color w:val="4F6228" w:themeColor="accent3" w:themeShade="80"/>
          <w:sz w:val="28"/>
          <w:szCs w:val="28"/>
        </w:rPr>
        <w:t>_</w:t>
      </w:r>
    </w:p>
    <w:p w14:paraId="055D260F" w14:textId="6F9C3561" w:rsidR="00134495" w:rsidRPr="00134495" w:rsidRDefault="00134495" w:rsidP="0028504C">
      <w:pPr>
        <w:pStyle w:val="Ingetavstnd"/>
        <w:rPr>
          <w:b/>
          <w:bCs/>
          <w:color w:val="4F6228" w:themeColor="accent3" w:themeShade="80"/>
          <w:sz w:val="32"/>
          <w:szCs w:val="32"/>
        </w:rPr>
      </w:pPr>
      <w:r w:rsidRPr="00134495">
        <w:rPr>
          <w:b/>
          <w:bCs/>
          <w:color w:val="4F6228" w:themeColor="accent3" w:themeShade="80"/>
          <w:sz w:val="32"/>
          <w:szCs w:val="32"/>
        </w:rPr>
        <w:t>Janne Wiklund</w:t>
      </w:r>
      <w:r w:rsidRPr="00134495">
        <w:rPr>
          <w:b/>
          <w:bCs/>
          <w:color w:val="4F6228" w:themeColor="accent3" w:themeShade="80"/>
          <w:sz w:val="32"/>
          <w:szCs w:val="32"/>
        </w:rPr>
        <w:tab/>
      </w:r>
      <w:r w:rsidRPr="00134495">
        <w:rPr>
          <w:b/>
          <w:bCs/>
          <w:color w:val="4F6228" w:themeColor="accent3" w:themeShade="80"/>
          <w:sz w:val="32"/>
          <w:szCs w:val="32"/>
        </w:rPr>
        <w:tab/>
        <w:t>28 september</w:t>
      </w:r>
      <w:r w:rsidRPr="00134495">
        <w:rPr>
          <w:b/>
          <w:bCs/>
          <w:color w:val="4F6228" w:themeColor="accent3" w:themeShade="80"/>
          <w:sz w:val="32"/>
          <w:szCs w:val="32"/>
        </w:rPr>
        <w:tab/>
        <w:t>M, P</w:t>
      </w:r>
    </w:p>
    <w:p w14:paraId="2A05A9E2" w14:textId="77777777" w:rsidR="00134495" w:rsidRPr="00134495" w:rsidRDefault="00134495" w:rsidP="0028504C">
      <w:pPr>
        <w:pStyle w:val="Ingetavstnd"/>
        <w:rPr>
          <w:b/>
          <w:bCs/>
          <w:color w:val="4F6228" w:themeColor="accent3" w:themeShade="80"/>
          <w:sz w:val="32"/>
          <w:szCs w:val="32"/>
        </w:rPr>
      </w:pPr>
    </w:p>
    <w:p w14:paraId="69B30CE0" w14:textId="43D38DBC" w:rsidR="000A093A" w:rsidRPr="00134495" w:rsidRDefault="0028504C" w:rsidP="0028504C">
      <w:pPr>
        <w:pStyle w:val="Ingetavstnd"/>
        <w:rPr>
          <w:b/>
          <w:bCs/>
          <w:color w:val="4F6228" w:themeColor="accent3" w:themeShade="80"/>
          <w:sz w:val="32"/>
          <w:szCs w:val="32"/>
        </w:rPr>
      </w:pPr>
      <w:r w:rsidRPr="00134495">
        <w:rPr>
          <w:b/>
          <w:bCs/>
          <w:color w:val="4F6228" w:themeColor="accent3" w:themeShade="80"/>
          <w:sz w:val="32"/>
          <w:szCs w:val="32"/>
        </w:rPr>
        <w:t>Tomas Hedberg</w:t>
      </w:r>
      <w:r w:rsidRPr="00134495">
        <w:rPr>
          <w:b/>
          <w:bCs/>
          <w:color w:val="4F6228" w:themeColor="accent3" w:themeShade="80"/>
          <w:sz w:val="32"/>
          <w:szCs w:val="32"/>
        </w:rPr>
        <w:tab/>
      </w:r>
      <w:r w:rsidRPr="00134495">
        <w:rPr>
          <w:b/>
          <w:bCs/>
          <w:color w:val="4F6228" w:themeColor="accent3" w:themeShade="80"/>
          <w:sz w:val="32"/>
          <w:szCs w:val="32"/>
        </w:rPr>
        <w:tab/>
      </w:r>
      <w:r w:rsidR="00134495" w:rsidRPr="00134495">
        <w:rPr>
          <w:b/>
          <w:bCs/>
          <w:color w:val="4F6228" w:themeColor="accent3" w:themeShade="80"/>
          <w:sz w:val="32"/>
          <w:szCs w:val="32"/>
        </w:rPr>
        <w:t xml:space="preserve">19 </w:t>
      </w:r>
      <w:r w:rsidRPr="00134495">
        <w:rPr>
          <w:b/>
          <w:bCs/>
          <w:color w:val="4F6228" w:themeColor="accent3" w:themeShade="80"/>
          <w:sz w:val="32"/>
          <w:szCs w:val="32"/>
        </w:rPr>
        <w:t>oktober</w:t>
      </w:r>
      <w:r w:rsidRPr="00134495">
        <w:rPr>
          <w:b/>
          <w:bCs/>
          <w:color w:val="4F6228" w:themeColor="accent3" w:themeShade="80"/>
          <w:sz w:val="32"/>
          <w:szCs w:val="32"/>
        </w:rPr>
        <w:tab/>
        <w:t>P, A1</w:t>
      </w:r>
    </w:p>
    <w:p w14:paraId="1B24054F" w14:textId="77777777" w:rsidR="0028504C" w:rsidRPr="00134495" w:rsidRDefault="0028504C" w:rsidP="0028504C">
      <w:pPr>
        <w:pStyle w:val="Ingetavstnd"/>
        <w:rPr>
          <w:b/>
          <w:bCs/>
          <w:color w:val="4F6228" w:themeColor="accent3" w:themeShade="80"/>
          <w:sz w:val="32"/>
          <w:szCs w:val="32"/>
          <w:lang w:val="en-US"/>
        </w:rPr>
      </w:pPr>
    </w:p>
    <w:p w14:paraId="79506E54" w14:textId="77777777" w:rsidR="00134495" w:rsidRPr="0028504C" w:rsidRDefault="00134495" w:rsidP="0028504C">
      <w:pPr>
        <w:pStyle w:val="Ingetavstnd"/>
        <w:rPr>
          <w:sz w:val="28"/>
          <w:szCs w:val="28"/>
          <w:lang w:val="en-US"/>
        </w:rPr>
      </w:pPr>
    </w:p>
    <w:p w14:paraId="4FEC63B8" w14:textId="77777777" w:rsidR="00A22EF2" w:rsidRPr="00235648" w:rsidRDefault="000E44D3" w:rsidP="00235648">
      <w:pPr>
        <w:rPr>
          <w:rFonts w:ascii="Arial" w:hAnsi="Arial" w:cs="Arial"/>
          <w:color w:val="4F6228" w:themeColor="accent3" w:themeShade="80"/>
          <w:sz w:val="28"/>
          <w:szCs w:val="28"/>
        </w:rPr>
      </w:pPr>
      <w:r w:rsidRPr="0028504C">
        <w:rPr>
          <w:rFonts w:ascii="Arial" w:hAnsi="Arial" w:cs="Arial"/>
          <w:b/>
          <w:color w:val="4F6228" w:themeColor="accent3" w:themeShade="80"/>
          <w:sz w:val="28"/>
          <w:szCs w:val="28"/>
        </w:rPr>
        <w:t>Kontaktperson</w:t>
      </w:r>
      <w:r w:rsidRPr="0028504C">
        <w:rPr>
          <w:rFonts w:ascii="Arial" w:hAnsi="Arial" w:cs="Arial"/>
          <w:color w:val="4F6228" w:themeColor="accent3" w:themeShade="80"/>
          <w:sz w:val="28"/>
          <w:szCs w:val="28"/>
        </w:rPr>
        <w:t xml:space="preserve">: Anders Lindkvist, </w:t>
      </w:r>
      <w:proofErr w:type="gramStart"/>
      <w:r w:rsidRPr="0028504C">
        <w:rPr>
          <w:rFonts w:ascii="Arial" w:hAnsi="Arial" w:cs="Arial"/>
          <w:color w:val="4F6228" w:themeColor="accent3" w:themeShade="80"/>
          <w:sz w:val="28"/>
          <w:szCs w:val="28"/>
        </w:rPr>
        <w:t>070-57852</w:t>
      </w:r>
      <w:r w:rsidRPr="000E44D3">
        <w:rPr>
          <w:rFonts w:ascii="Arial" w:hAnsi="Arial" w:cs="Arial"/>
          <w:color w:val="4F6228" w:themeColor="accent3" w:themeShade="80"/>
          <w:sz w:val="28"/>
          <w:szCs w:val="28"/>
        </w:rPr>
        <w:t>59</w:t>
      </w:r>
      <w:proofErr w:type="gramEnd"/>
      <w:r w:rsidR="00EF375C">
        <w:rPr>
          <w:rFonts w:ascii="Arial" w:hAnsi="Arial" w:cs="Arial"/>
          <w:color w:val="4F6228" w:themeColor="accent3" w:themeShade="80"/>
          <w:sz w:val="28"/>
          <w:szCs w:val="28"/>
        </w:rPr>
        <w:t xml:space="preserve"> </w:t>
      </w:r>
      <w:hyperlink r:id="rId7" w:history="1">
        <w:r w:rsidRPr="000E44D3">
          <w:rPr>
            <w:rStyle w:val="Hyperlnk"/>
            <w:rFonts w:ascii="Arial" w:hAnsi="Arial" w:cs="Arial"/>
            <w:color w:val="4F6228" w:themeColor="accent3" w:themeShade="80"/>
            <w:sz w:val="28"/>
            <w:szCs w:val="28"/>
          </w:rPr>
          <w:t>anders.k.lindkvist@telia.com</w:t>
        </w:r>
      </w:hyperlink>
    </w:p>
    <w:p w14:paraId="3ABA5BC7" w14:textId="67D2C9F6" w:rsidR="003D2901" w:rsidRPr="003D2901" w:rsidRDefault="00A22EF2" w:rsidP="00813489">
      <w:pPr>
        <w:pStyle w:val="Normalwebb"/>
        <w:shd w:val="clear" w:color="auto" w:fill="FFFFFF"/>
        <w:spacing w:before="0" w:beforeAutospacing="0" w:after="240" w:afterAutospacing="0"/>
        <w:rPr>
          <w:rFonts w:ascii="Tahoma" w:hAnsi="Tahoma" w:cs="Tahoma"/>
          <w:b/>
          <w:color w:val="76923C" w:themeColor="accent3" w:themeShade="BF"/>
          <w:sz w:val="32"/>
          <w:szCs w:val="32"/>
        </w:rPr>
      </w:pPr>
      <w:r w:rsidRPr="00A22EF2">
        <w:rPr>
          <w:rFonts w:ascii="Tahoma" w:hAnsi="Tahoma" w:cs="Tahoma"/>
          <w:b/>
          <w:noProof/>
          <w:color w:val="76923C" w:themeColor="accent3" w:themeShade="BF"/>
          <w:sz w:val="32"/>
          <w:szCs w:val="32"/>
        </w:rPr>
        <w:drawing>
          <wp:inline distT="0" distB="0" distL="0" distR="0" wp14:anchorId="7A3C9B11" wp14:editId="0215E57F">
            <wp:extent cx="653593" cy="811156"/>
            <wp:effectExtent l="19050" t="0" r="0" b="0"/>
            <wp:docPr id="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19" cy="8132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489">
        <w:rPr>
          <w:rFonts w:ascii="Tahoma" w:hAnsi="Tahoma" w:cs="Tahoma"/>
          <w:b/>
          <w:color w:val="76923C" w:themeColor="accent3" w:themeShade="BF"/>
          <w:sz w:val="32"/>
          <w:szCs w:val="32"/>
        </w:rPr>
        <w:tab/>
      </w:r>
      <w:r w:rsidR="00813489">
        <w:rPr>
          <w:rFonts w:ascii="Tahoma" w:hAnsi="Tahoma" w:cs="Tahoma"/>
          <w:b/>
          <w:color w:val="76923C" w:themeColor="accent3" w:themeShade="BF"/>
          <w:sz w:val="32"/>
          <w:szCs w:val="32"/>
        </w:rPr>
        <w:tab/>
      </w:r>
      <w:r w:rsidR="00813489">
        <w:rPr>
          <w:rFonts w:ascii="Tahoma" w:hAnsi="Tahoma" w:cs="Tahoma"/>
          <w:b/>
          <w:color w:val="76923C" w:themeColor="accent3" w:themeShade="BF"/>
          <w:sz w:val="32"/>
          <w:szCs w:val="32"/>
        </w:rPr>
        <w:tab/>
      </w:r>
      <w:r w:rsidR="00813489">
        <w:rPr>
          <w:rFonts w:ascii="Tahoma" w:hAnsi="Tahoma" w:cs="Tahoma"/>
          <w:b/>
          <w:color w:val="76923C" w:themeColor="accent3" w:themeShade="BF"/>
          <w:sz w:val="32"/>
          <w:szCs w:val="32"/>
        </w:rPr>
        <w:tab/>
      </w:r>
      <w:r w:rsidR="00813489">
        <w:rPr>
          <w:rFonts w:ascii="Tahoma" w:hAnsi="Tahoma" w:cs="Tahoma"/>
          <w:b/>
          <w:color w:val="76923C" w:themeColor="accent3" w:themeShade="BF"/>
          <w:sz w:val="32"/>
          <w:szCs w:val="32"/>
        </w:rPr>
        <w:tab/>
      </w:r>
    </w:p>
    <w:sectPr w:rsidR="003D2901" w:rsidRPr="003D2901" w:rsidSect="00DF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01"/>
    <w:rsid w:val="000A093A"/>
    <w:rsid w:val="000E44D3"/>
    <w:rsid w:val="00134495"/>
    <w:rsid w:val="00203C26"/>
    <w:rsid w:val="00235648"/>
    <w:rsid w:val="00275B65"/>
    <w:rsid w:val="0028504C"/>
    <w:rsid w:val="0032173F"/>
    <w:rsid w:val="003B4D81"/>
    <w:rsid w:val="003D2901"/>
    <w:rsid w:val="00813489"/>
    <w:rsid w:val="008C0FD0"/>
    <w:rsid w:val="009950BC"/>
    <w:rsid w:val="009A372D"/>
    <w:rsid w:val="00A22EF2"/>
    <w:rsid w:val="00B050FF"/>
    <w:rsid w:val="00DF079C"/>
    <w:rsid w:val="00E83919"/>
    <w:rsid w:val="00EE5647"/>
    <w:rsid w:val="00EF375C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8E9D"/>
  <w15:docId w15:val="{920C117E-83ED-2743-B35A-DA735D7C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D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D2901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D290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2901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85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anders.k.lindkvist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quaredans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skrotis</dc:creator>
  <cp:lastModifiedBy>Anders Lindkvist</cp:lastModifiedBy>
  <cp:revision>4</cp:revision>
  <cp:lastPrinted>2019-05-09T11:07:00Z</cp:lastPrinted>
  <dcterms:created xsi:type="dcterms:W3CDTF">2025-04-04T17:30:00Z</dcterms:created>
  <dcterms:modified xsi:type="dcterms:W3CDTF">2025-04-06T08:59:00Z</dcterms:modified>
</cp:coreProperties>
</file>